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CD9033" w14:textId="0EE6B763" w:rsidR="003F511E" w:rsidRPr="000525DB" w:rsidRDefault="00C8623F" w:rsidP="00C81293">
      <w:pPr>
        <w:pStyle w:val="p1"/>
        <w:jc w:val="center"/>
        <w:rPr>
          <w:rStyle w:val="s1"/>
          <w:rFonts w:ascii="Aptos" w:hAnsi="Aptos"/>
          <w:b/>
          <w:bCs/>
          <w:sz w:val="24"/>
          <w:szCs w:val="24"/>
          <w:u w:val="single"/>
        </w:rPr>
      </w:pPr>
      <w:r>
        <w:rPr>
          <w:rStyle w:val="s1"/>
          <w:rFonts w:ascii="Aptos" w:hAnsi="Aptos"/>
          <w:b/>
          <w:bCs/>
          <w:sz w:val="24"/>
          <w:szCs w:val="24"/>
          <w:u w:val="single"/>
        </w:rPr>
        <w:t>Saf</w:t>
      </w:r>
      <w:r w:rsidR="00A213CD">
        <w:rPr>
          <w:rStyle w:val="s1"/>
          <w:rFonts w:ascii="Aptos" w:hAnsi="Aptos"/>
          <w:b/>
          <w:bCs/>
          <w:sz w:val="24"/>
          <w:szCs w:val="24"/>
          <w:u w:val="single"/>
        </w:rPr>
        <w:t xml:space="preserve">eguarding </w:t>
      </w:r>
      <w:r w:rsidR="00454275" w:rsidRPr="000525DB">
        <w:rPr>
          <w:rStyle w:val="s1"/>
          <w:rFonts w:ascii="Aptos" w:hAnsi="Aptos"/>
          <w:b/>
          <w:bCs/>
          <w:sz w:val="24"/>
          <w:szCs w:val="24"/>
          <w:u w:val="single"/>
        </w:rPr>
        <w:t>G</w:t>
      </w:r>
      <w:r w:rsidR="00920B84" w:rsidRPr="000525DB">
        <w:rPr>
          <w:rStyle w:val="s1"/>
          <w:rFonts w:ascii="Aptos" w:hAnsi="Aptos"/>
          <w:b/>
          <w:bCs/>
          <w:sz w:val="24"/>
          <w:szCs w:val="24"/>
          <w:u w:val="single"/>
        </w:rPr>
        <w:t>uidance for Team</w:t>
      </w:r>
      <w:r w:rsidR="00ED6D76" w:rsidRPr="000525DB">
        <w:rPr>
          <w:rStyle w:val="s1"/>
          <w:rFonts w:ascii="Aptos" w:hAnsi="Aptos"/>
          <w:b/>
          <w:bCs/>
          <w:sz w:val="24"/>
          <w:szCs w:val="24"/>
          <w:u w:val="single"/>
        </w:rPr>
        <w:t xml:space="preserve">s </w:t>
      </w:r>
    </w:p>
    <w:p w14:paraId="111B6E1A" w14:textId="77777777" w:rsidR="003F511E" w:rsidRPr="000525DB" w:rsidRDefault="003F511E">
      <w:pPr>
        <w:pStyle w:val="p1"/>
        <w:rPr>
          <w:rStyle w:val="s1"/>
          <w:rFonts w:ascii="Aptos" w:hAnsi="Aptos"/>
          <w:sz w:val="24"/>
          <w:szCs w:val="24"/>
        </w:rPr>
      </w:pPr>
    </w:p>
    <w:p w14:paraId="29A1FE31" w14:textId="72E7883B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="00E45BAD" w:rsidRPr="000525DB">
        <w:rPr>
          <w:rStyle w:val="s1"/>
          <w:rFonts w:ascii="Aptos" w:hAnsi="Aptos"/>
          <w:sz w:val="24"/>
          <w:szCs w:val="24"/>
        </w:rPr>
        <w:t>No</w:t>
      </w:r>
      <w:r w:rsidR="00A276A7" w:rsidRPr="000525DB">
        <w:rPr>
          <w:rStyle w:val="s1"/>
          <w:rFonts w:ascii="Aptos" w:hAnsi="Aptos"/>
          <w:sz w:val="24"/>
          <w:szCs w:val="24"/>
        </w:rPr>
        <w:t>rth Yorkshire Ne</w:t>
      </w:r>
      <w:r w:rsidR="007A216A" w:rsidRPr="000525DB">
        <w:rPr>
          <w:rStyle w:val="s1"/>
          <w:rFonts w:ascii="Aptos" w:hAnsi="Aptos"/>
          <w:sz w:val="24"/>
          <w:szCs w:val="24"/>
        </w:rPr>
        <w:t xml:space="preserve">tball has </w:t>
      </w:r>
      <w:r w:rsidRPr="000525DB">
        <w:rPr>
          <w:rStyle w:val="s1"/>
          <w:rFonts w:ascii="Aptos" w:hAnsi="Aptos"/>
          <w:sz w:val="24"/>
          <w:szCs w:val="24"/>
        </w:rPr>
        <w:t>adopt</w:t>
      </w:r>
      <w:r w:rsidR="007A216A" w:rsidRPr="000525DB">
        <w:rPr>
          <w:rStyle w:val="s1"/>
          <w:rFonts w:ascii="Aptos" w:hAnsi="Aptos"/>
          <w:sz w:val="24"/>
          <w:szCs w:val="24"/>
        </w:rPr>
        <w:t>ed</w:t>
      </w:r>
      <w:r w:rsidRPr="000525DB">
        <w:rPr>
          <w:rStyle w:val="s1"/>
          <w:rFonts w:ascii="Aptos" w:hAnsi="Aptos"/>
          <w:sz w:val="24"/>
          <w:szCs w:val="24"/>
        </w:rPr>
        <w:t xml:space="preserve"> England Netball Safeguarding Policies</w:t>
      </w:r>
      <w:r w:rsidR="00933422" w:rsidRPr="000525DB">
        <w:rPr>
          <w:rStyle w:val="s1"/>
          <w:rFonts w:ascii="Aptos" w:hAnsi="Aptos"/>
          <w:sz w:val="24"/>
          <w:szCs w:val="24"/>
        </w:rPr>
        <w:t xml:space="preserve"> and exp</w:t>
      </w:r>
      <w:r w:rsidR="001D365D" w:rsidRPr="000525DB">
        <w:rPr>
          <w:rStyle w:val="s1"/>
          <w:rFonts w:ascii="Aptos" w:hAnsi="Aptos"/>
          <w:sz w:val="24"/>
          <w:szCs w:val="24"/>
        </w:rPr>
        <w:t>ect clubs to com</w:t>
      </w:r>
      <w:r w:rsidR="00DA5F9C" w:rsidRPr="000525DB">
        <w:rPr>
          <w:rStyle w:val="s1"/>
          <w:rFonts w:ascii="Aptos" w:hAnsi="Aptos"/>
          <w:sz w:val="24"/>
          <w:szCs w:val="24"/>
        </w:rPr>
        <w:t>ply with the</w:t>
      </w:r>
      <w:r w:rsidR="00B54390" w:rsidRPr="000525DB">
        <w:rPr>
          <w:rStyle w:val="s1"/>
          <w:rFonts w:ascii="Aptos" w:hAnsi="Aptos"/>
          <w:sz w:val="24"/>
          <w:szCs w:val="24"/>
        </w:rPr>
        <w:t xml:space="preserve"> req</w:t>
      </w:r>
      <w:r w:rsidR="00CF09A2" w:rsidRPr="000525DB">
        <w:rPr>
          <w:rStyle w:val="s1"/>
          <w:rFonts w:ascii="Aptos" w:hAnsi="Aptos"/>
          <w:sz w:val="24"/>
          <w:szCs w:val="24"/>
        </w:rPr>
        <w:t xml:space="preserve">uirements they set </w:t>
      </w:r>
      <w:r w:rsidR="00D15FE8" w:rsidRPr="000525DB">
        <w:rPr>
          <w:rStyle w:val="s1"/>
          <w:rFonts w:ascii="Aptos" w:hAnsi="Aptos"/>
          <w:sz w:val="24"/>
          <w:szCs w:val="24"/>
        </w:rPr>
        <w:t>out.</w:t>
      </w:r>
    </w:p>
    <w:p w14:paraId="57055518" w14:textId="77777777" w:rsidR="00C81293" w:rsidRPr="000525DB" w:rsidRDefault="00C81293">
      <w:pPr>
        <w:pStyle w:val="p1"/>
        <w:rPr>
          <w:rFonts w:ascii="Aptos" w:hAnsi="Aptos"/>
          <w:sz w:val="24"/>
          <w:szCs w:val="24"/>
        </w:rPr>
      </w:pPr>
    </w:p>
    <w:p w14:paraId="374D303B" w14:textId="79C6EB1D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Every team with a player under the age of 18 (even one) should assign a Responsible</w:t>
      </w:r>
      <w:r w:rsidR="004654FA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 xml:space="preserve">Adult for each match/competition before the </w:t>
      </w:r>
      <w:r w:rsidR="00742064" w:rsidRPr="000525DB">
        <w:rPr>
          <w:rStyle w:val="s1"/>
          <w:rFonts w:ascii="Aptos" w:hAnsi="Aptos"/>
          <w:sz w:val="24"/>
          <w:szCs w:val="24"/>
        </w:rPr>
        <w:t>match</w:t>
      </w:r>
      <w:r w:rsidRPr="000525DB">
        <w:rPr>
          <w:rStyle w:val="s1"/>
          <w:rFonts w:ascii="Aptos" w:hAnsi="Aptos"/>
          <w:sz w:val="24"/>
          <w:szCs w:val="24"/>
        </w:rPr>
        <w:t xml:space="preserve"> begins.</w:t>
      </w:r>
    </w:p>
    <w:p w14:paraId="0DFB7201" w14:textId="77777777" w:rsidR="00C81293" w:rsidRPr="000525DB" w:rsidRDefault="00C81293">
      <w:pPr>
        <w:pStyle w:val="p1"/>
        <w:rPr>
          <w:rFonts w:ascii="Aptos" w:hAnsi="Aptos"/>
          <w:sz w:val="24"/>
          <w:szCs w:val="24"/>
        </w:rPr>
      </w:pPr>
    </w:p>
    <w:p w14:paraId="61607693" w14:textId="536AF0FC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The Responsible Adult is there to promote and support the young player(s) welfare and</w:t>
      </w:r>
      <w:r w:rsidR="00CC267B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safety and ensure any injury, medical or safeguarding issues are dealt with</w:t>
      </w:r>
      <w:r w:rsidR="007B0F52">
        <w:rPr>
          <w:rStyle w:val="s1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appropriately.</w:t>
      </w:r>
    </w:p>
    <w:p w14:paraId="052E1A8E" w14:textId="77777777" w:rsidR="00C81293" w:rsidRPr="000525DB" w:rsidRDefault="00C81293">
      <w:pPr>
        <w:pStyle w:val="p1"/>
        <w:rPr>
          <w:rFonts w:ascii="Aptos" w:hAnsi="Aptos"/>
          <w:sz w:val="24"/>
          <w:szCs w:val="24"/>
        </w:rPr>
      </w:pPr>
    </w:p>
    <w:p w14:paraId="5DF9318B" w14:textId="2C396810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="0009188F" w:rsidRPr="000525DB">
        <w:rPr>
          <w:rStyle w:val="s1"/>
          <w:rFonts w:ascii="Aptos" w:hAnsi="Aptos"/>
          <w:sz w:val="24"/>
          <w:szCs w:val="24"/>
        </w:rPr>
        <w:t>North Yo</w:t>
      </w:r>
      <w:r w:rsidR="005617A1" w:rsidRPr="000525DB">
        <w:rPr>
          <w:rStyle w:val="s1"/>
          <w:rFonts w:ascii="Aptos" w:hAnsi="Aptos"/>
          <w:sz w:val="24"/>
          <w:szCs w:val="24"/>
        </w:rPr>
        <w:t>rks</w:t>
      </w:r>
      <w:r w:rsidR="00C1595E" w:rsidRPr="000525DB">
        <w:rPr>
          <w:rStyle w:val="s1"/>
          <w:rFonts w:ascii="Aptos" w:hAnsi="Aptos"/>
          <w:sz w:val="24"/>
          <w:szCs w:val="24"/>
        </w:rPr>
        <w:t>hire Net</w:t>
      </w:r>
      <w:r w:rsidR="005578F9" w:rsidRPr="000525DB">
        <w:rPr>
          <w:rStyle w:val="s1"/>
          <w:rFonts w:ascii="Aptos" w:hAnsi="Aptos"/>
          <w:sz w:val="24"/>
          <w:szCs w:val="24"/>
        </w:rPr>
        <w:t>ball</w:t>
      </w:r>
      <w:r w:rsidRPr="000525DB">
        <w:rPr>
          <w:rStyle w:val="s1"/>
          <w:rFonts w:ascii="Aptos" w:hAnsi="Aptos"/>
          <w:sz w:val="24"/>
          <w:szCs w:val="24"/>
        </w:rPr>
        <w:t xml:space="preserve"> understand that many clubs do not have enough </w:t>
      </w:r>
      <w:r w:rsidR="00C57FEC" w:rsidRPr="000525DB">
        <w:rPr>
          <w:rStyle w:val="s1"/>
          <w:rFonts w:ascii="Aptos" w:hAnsi="Aptos"/>
          <w:sz w:val="24"/>
          <w:szCs w:val="24"/>
        </w:rPr>
        <w:t xml:space="preserve">qualified </w:t>
      </w:r>
      <w:r w:rsidRPr="000525DB">
        <w:rPr>
          <w:rStyle w:val="s1"/>
          <w:rFonts w:ascii="Aptos" w:hAnsi="Aptos"/>
          <w:sz w:val="24"/>
          <w:szCs w:val="24"/>
        </w:rPr>
        <w:t>coaches or C</w:t>
      </w:r>
      <w:r w:rsidR="00E07FCF" w:rsidRPr="000525DB">
        <w:rPr>
          <w:rStyle w:val="s1"/>
          <w:rFonts w:ascii="Aptos" w:hAnsi="Aptos"/>
          <w:sz w:val="24"/>
          <w:szCs w:val="24"/>
        </w:rPr>
        <w:t xml:space="preserve">lub </w:t>
      </w:r>
      <w:r w:rsidRPr="000525DB">
        <w:rPr>
          <w:rStyle w:val="s1"/>
          <w:rFonts w:ascii="Aptos" w:hAnsi="Aptos"/>
          <w:sz w:val="24"/>
          <w:szCs w:val="24"/>
        </w:rPr>
        <w:t>S</w:t>
      </w:r>
      <w:r w:rsidR="00BE44F4" w:rsidRPr="000525DB">
        <w:rPr>
          <w:rStyle w:val="s1"/>
          <w:rFonts w:ascii="Aptos" w:hAnsi="Aptos"/>
          <w:sz w:val="24"/>
          <w:szCs w:val="24"/>
        </w:rPr>
        <w:t>afeguardi</w:t>
      </w:r>
      <w:r w:rsidR="005840C8" w:rsidRPr="000525DB">
        <w:rPr>
          <w:rStyle w:val="s1"/>
          <w:rFonts w:ascii="Aptos" w:hAnsi="Aptos"/>
          <w:sz w:val="24"/>
          <w:szCs w:val="24"/>
        </w:rPr>
        <w:t xml:space="preserve">ng </w:t>
      </w:r>
      <w:r w:rsidRPr="000525DB">
        <w:rPr>
          <w:rStyle w:val="s1"/>
          <w:rFonts w:ascii="Aptos" w:hAnsi="Aptos"/>
          <w:sz w:val="24"/>
          <w:szCs w:val="24"/>
        </w:rPr>
        <w:t>O</w:t>
      </w:r>
      <w:r w:rsidR="005840C8" w:rsidRPr="000525DB">
        <w:rPr>
          <w:rStyle w:val="s1"/>
          <w:rFonts w:ascii="Aptos" w:hAnsi="Aptos"/>
          <w:sz w:val="24"/>
          <w:szCs w:val="24"/>
        </w:rPr>
        <w:t>fficers</w:t>
      </w:r>
      <w:r w:rsidR="00742718" w:rsidRPr="000525DB">
        <w:rPr>
          <w:rStyle w:val="s1"/>
          <w:rFonts w:ascii="Aptos" w:hAnsi="Aptos"/>
          <w:sz w:val="24"/>
          <w:szCs w:val="24"/>
        </w:rPr>
        <w:t xml:space="preserve"> (C</w:t>
      </w:r>
      <w:r w:rsidR="001559AE" w:rsidRPr="000525DB">
        <w:rPr>
          <w:rStyle w:val="s1"/>
          <w:rFonts w:ascii="Aptos" w:hAnsi="Aptos"/>
          <w:sz w:val="24"/>
          <w:szCs w:val="24"/>
        </w:rPr>
        <w:t>SO</w:t>
      </w:r>
      <w:r w:rsidRPr="000525DB">
        <w:rPr>
          <w:rStyle w:val="s1"/>
          <w:rFonts w:ascii="Aptos" w:hAnsi="Aptos"/>
          <w:sz w:val="24"/>
          <w:szCs w:val="24"/>
        </w:rPr>
        <w:t>s</w:t>
      </w:r>
      <w:r w:rsidR="00710226" w:rsidRPr="000525DB">
        <w:rPr>
          <w:rStyle w:val="s1"/>
          <w:rFonts w:ascii="Aptos" w:hAnsi="Aptos"/>
          <w:sz w:val="24"/>
          <w:szCs w:val="24"/>
        </w:rPr>
        <w:t>)</w:t>
      </w:r>
      <w:r w:rsidRPr="000525DB">
        <w:rPr>
          <w:rStyle w:val="s1"/>
          <w:rFonts w:ascii="Aptos" w:hAnsi="Aptos"/>
          <w:sz w:val="24"/>
          <w:szCs w:val="24"/>
        </w:rPr>
        <w:t xml:space="preserve"> to send</w:t>
      </w:r>
      <w:r w:rsidR="00AE7F73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one to every match.</w:t>
      </w:r>
    </w:p>
    <w:p w14:paraId="028899EA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7581CB60" w14:textId="56FC3625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 xml:space="preserve">The Responsible Adult can be a CSO, </w:t>
      </w:r>
      <w:r w:rsidR="0065378C" w:rsidRPr="000525DB">
        <w:rPr>
          <w:rStyle w:val="s1"/>
          <w:rFonts w:ascii="Aptos" w:hAnsi="Aptos"/>
          <w:sz w:val="24"/>
          <w:szCs w:val="24"/>
        </w:rPr>
        <w:t xml:space="preserve">a </w:t>
      </w:r>
      <w:r w:rsidRPr="000525DB">
        <w:rPr>
          <w:rStyle w:val="s1"/>
          <w:rFonts w:ascii="Aptos" w:hAnsi="Aptos"/>
          <w:sz w:val="24"/>
          <w:szCs w:val="24"/>
        </w:rPr>
        <w:t xml:space="preserve">coach, </w:t>
      </w:r>
      <w:r w:rsidR="00DC5477" w:rsidRPr="000525DB">
        <w:rPr>
          <w:rStyle w:val="s1"/>
          <w:rFonts w:ascii="Aptos" w:hAnsi="Aptos"/>
          <w:sz w:val="24"/>
          <w:szCs w:val="24"/>
        </w:rPr>
        <w:t>a</w:t>
      </w:r>
      <w:r w:rsidRPr="000525DB">
        <w:rPr>
          <w:rStyle w:val="s1"/>
          <w:rFonts w:ascii="Aptos" w:hAnsi="Aptos"/>
          <w:sz w:val="24"/>
          <w:szCs w:val="24"/>
        </w:rPr>
        <w:t xml:space="preserve"> parent or any other person with the</w:t>
      </w:r>
      <w:r w:rsidR="007574A6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child(</w:t>
      </w:r>
      <w:proofErr w:type="spellStart"/>
      <w:r w:rsidRPr="000525DB">
        <w:rPr>
          <w:rStyle w:val="s1"/>
          <w:rFonts w:ascii="Aptos" w:hAnsi="Aptos"/>
          <w:sz w:val="24"/>
          <w:szCs w:val="24"/>
        </w:rPr>
        <w:t>ren</w:t>
      </w:r>
      <w:proofErr w:type="spellEnd"/>
      <w:r w:rsidRPr="000525DB">
        <w:rPr>
          <w:rStyle w:val="s1"/>
          <w:rFonts w:ascii="Aptos" w:hAnsi="Aptos"/>
          <w:sz w:val="24"/>
          <w:szCs w:val="24"/>
        </w:rPr>
        <w:t>)’s parent/carer’s knowledge and consent</w:t>
      </w:r>
      <w:r w:rsidR="003D26CF" w:rsidRPr="000525DB">
        <w:rPr>
          <w:rStyle w:val="s1"/>
          <w:rFonts w:ascii="Aptos" w:hAnsi="Aptos"/>
          <w:sz w:val="24"/>
          <w:szCs w:val="24"/>
        </w:rPr>
        <w:t xml:space="preserve"> </w:t>
      </w:r>
      <w:r w:rsidR="005622C3" w:rsidRPr="000525DB">
        <w:rPr>
          <w:rStyle w:val="s1"/>
          <w:rFonts w:ascii="Aptos" w:hAnsi="Aptos"/>
          <w:sz w:val="24"/>
          <w:szCs w:val="24"/>
        </w:rPr>
        <w:t>(such as a Te</w:t>
      </w:r>
      <w:r w:rsidR="00B13540" w:rsidRPr="000525DB">
        <w:rPr>
          <w:rStyle w:val="s1"/>
          <w:rFonts w:ascii="Aptos" w:hAnsi="Aptos"/>
          <w:sz w:val="24"/>
          <w:szCs w:val="24"/>
        </w:rPr>
        <w:t>am Manager</w:t>
      </w:r>
      <w:r w:rsidR="007B0AC0" w:rsidRPr="000525DB">
        <w:rPr>
          <w:rStyle w:val="s1"/>
          <w:rFonts w:ascii="Aptos" w:hAnsi="Aptos"/>
          <w:sz w:val="24"/>
          <w:szCs w:val="24"/>
        </w:rPr>
        <w:t>)</w:t>
      </w:r>
      <w:r w:rsidRPr="000525DB">
        <w:rPr>
          <w:rStyle w:val="s1"/>
          <w:rFonts w:ascii="Aptos" w:hAnsi="Aptos"/>
          <w:sz w:val="24"/>
          <w:szCs w:val="24"/>
        </w:rPr>
        <w:t>. They should be connected to the club to ensure they have knowledge of the child(</w:t>
      </w:r>
      <w:proofErr w:type="spellStart"/>
      <w:r w:rsidRPr="000525DB">
        <w:rPr>
          <w:rStyle w:val="s1"/>
          <w:rFonts w:ascii="Aptos" w:hAnsi="Aptos"/>
          <w:sz w:val="24"/>
          <w:szCs w:val="24"/>
        </w:rPr>
        <w:t>ren</w:t>
      </w:r>
      <w:proofErr w:type="spellEnd"/>
      <w:r w:rsidRPr="000525DB">
        <w:rPr>
          <w:rStyle w:val="s1"/>
          <w:rFonts w:ascii="Aptos" w:hAnsi="Aptos"/>
          <w:sz w:val="24"/>
          <w:szCs w:val="24"/>
        </w:rPr>
        <w:t>) they are responsible</w:t>
      </w:r>
      <w:r w:rsidR="00D5373A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for.</w:t>
      </w:r>
    </w:p>
    <w:p w14:paraId="1216E115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0C26715A" w14:textId="2953A286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The Responsible Adult should be made aware of any medical, medication, disabilities or</w:t>
      </w:r>
      <w:r w:rsidR="000A28F5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family safeguarding issues for each player.</w:t>
      </w:r>
    </w:p>
    <w:p w14:paraId="43BFDD17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76B0506E" w14:textId="4E2FEAFA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 xml:space="preserve">The Responsible Adult </w:t>
      </w:r>
      <w:r w:rsidRPr="000525DB">
        <w:rPr>
          <w:rStyle w:val="s1"/>
          <w:rFonts w:ascii="Aptos" w:hAnsi="Aptos"/>
          <w:b/>
          <w:bCs/>
          <w:sz w:val="24"/>
          <w:szCs w:val="24"/>
        </w:rPr>
        <w:t>SHOULD NOT</w:t>
      </w:r>
      <w:r w:rsidRPr="000525DB">
        <w:rPr>
          <w:rStyle w:val="s1"/>
          <w:rFonts w:ascii="Aptos" w:hAnsi="Aptos"/>
          <w:sz w:val="24"/>
          <w:szCs w:val="24"/>
        </w:rPr>
        <w:t xml:space="preserve"> be an on-court player. This is because if the child or</w:t>
      </w:r>
      <w:r w:rsidR="00AE01A4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playing adult becomes ill or injured, they would not be in a position to be the Responsible</w:t>
      </w:r>
      <w:r w:rsidR="00693391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Adult.</w:t>
      </w:r>
    </w:p>
    <w:p w14:paraId="149CE1C8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650A924E" w14:textId="77777777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The Responsible Adult can be responsible for more than one child.</w:t>
      </w:r>
    </w:p>
    <w:p w14:paraId="2FBD2B04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0838E2F1" w14:textId="2BED16B0" w:rsidR="00B03019" w:rsidRDefault="00B03019">
      <w:pPr>
        <w:pStyle w:val="p1"/>
        <w:rPr>
          <w:rStyle w:val="s1"/>
          <w:rFonts w:ascii="Aptos" w:hAnsi="Aptos"/>
          <w:sz w:val="24"/>
          <w:szCs w:val="24"/>
        </w:rPr>
      </w:pPr>
      <w:r w:rsidRPr="000525DB">
        <w:rPr>
          <w:rStyle w:val="s1"/>
          <w:rFonts w:ascii="Aptos" w:hAnsi="Aptos"/>
          <w:sz w:val="24"/>
          <w:szCs w:val="24"/>
        </w:rPr>
        <w:t>-</w:t>
      </w:r>
      <w:r w:rsidRPr="000525DB">
        <w:rPr>
          <w:rStyle w:val="s2"/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The Responsible Adult is only eligible for a DBS check if they have regular (4 or more</w:t>
      </w:r>
      <w:r w:rsidR="00A7290B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times per month) contact with a child or children (that is not their own</w:t>
      </w:r>
      <w:r w:rsidR="00EC39EF" w:rsidRPr="000525DB">
        <w:rPr>
          <w:rFonts w:ascii="Aptos" w:hAnsi="Aptos"/>
          <w:sz w:val="24"/>
          <w:szCs w:val="24"/>
        </w:rPr>
        <w:t xml:space="preserve"> </w:t>
      </w:r>
      <w:r w:rsidRPr="000525DB">
        <w:rPr>
          <w:rStyle w:val="s1"/>
          <w:rFonts w:ascii="Aptos" w:hAnsi="Aptos"/>
          <w:sz w:val="24"/>
          <w:szCs w:val="24"/>
        </w:rPr>
        <w:t>child).</w:t>
      </w:r>
    </w:p>
    <w:p w14:paraId="255B8F8D" w14:textId="77777777" w:rsidR="007B0F52" w:rsidRPr="000525DB" w:rsidRDefault="007B0F52">
      <w:pPr>
        <w:pStyle w:val="p1"/>
        <w:rPr>
          <w:rFonts w:ascii="Aptos" w:hAnsi="Aptos"/>
          <w:sz w:val="24"/>
          <w:szCs w:val="24"/>
        </w:rPr>
      </w:pPr>
    </w:p>
    <w:p w14:paraId="0C023523" w14:textId="2A45F798" w:rsidR="00773E45" w:rsidRDefault="00D532D6" w:rsidP="00773E45">
      <w:pPr>
        <w:spacing w:after="0" w:line="240" w:lineRule="auto"/>
        <w:rPr>
          <w:rFonts w:ascii="Aptos" w:hAnsi="Aptos" w:cs="Times New Roman"/>
          <w:color w:val="0070C0"/>
          <w:kern w:val="0"/>
          <w14:ligatures w14:val="none"/>
        </w:rPr>
      </w:pPr>
      <w:r w:rsidRPr="000525DB">
        <w:rPr>
          <w:rFonts w:ascii="Aptos" w:hAnsi="Aptos" w:cs="Times New Roman"/>
          <w:color w:val="000000"/>
          <w:kern w:val="0"/>
          <w14:ligatures w14:val="none"/>
        </w:rPr>
        <w:t xml:space="preserve">- </w:t>
      </w:r>
      <w:r w:rsidR="00773E45" w:rsidRPr="000525DB">
        <w:rPr>
          <w:rFonts w:ascii="Aptos" w:hAnsi="Aptos" w:cs="Times New Roman"/>
          <w:color w:val="000000"/>
          <w:kern w:val="0"/>
          <w14:ligatures w14:val="none"/>
        </w:rPr>
        <w:t xml:space="preserve">The Responsible Adult is </w:t>
      </w:r>
      <w:r w:rsidR="00773E45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>NOT</w:t>
      </w:r>
      <w:r w:rsidR="00773E45" w:rsidRPr="000525DB">
        <w:rPr>
          <w:rFonts w:ascii="Aptos" w:hAnsi="Aptos" w:cs="Times New Roman"/>
          <w:color w:val="000000"/>
          <w:kern w:val="0"/>
          <w14:ligatures w14:val="none"/>
        </w:rPr>
        <w:t xml:space="preserve"> expected to do the mandatory</w:t>
      </w:r>
      <w:r w:rsidR="009F6EB8" w:rsidRPr="000525DB">
        <w:rPr>
          <w:rFonts w:ascii="Aptos" w:hAnsi="Aptos" w:cs="Times New Roman"/>
          <w:color w:val="000000"/>
          <w:kern w:val="0"/>
          <w14:ligatures w14:val="none"/>
        </w:rPr>
        <w:t xml:space="preserve"> club</w:t>
      </w:r>
      <w:r w:rsidR="00773E45" w:rsidRPr="000525DB">
        <w:rPr>
          <w:rFonts w:ascii="Aptos" w:hAnsi="Aptos" w:cs="Times New Roman"/>
          <w:color w:val="000000"/>
          <w:kern w:val="0"/>
          <w14:ligatures w14:val="none"/>
        </w:rPr>
        <w:t xml:space="preserve"> safeguarding training, but</w:t>
      </w:r>
      <w:r w:rsidR="00447236" w:rsidRPr="000525DB">
        <w:rPr>
          <w:rFonts w:ascii="Aptos" w:hAnsi="Aptos" w:cs="Times New Roman"/>
          <w:color w:val="000000"/>
          <w:kern w:val="0"/>
          <w14:ligatures w14:val="none"/>
        </w:rPr>
        <w:t xml:space="preserve"> </w:t>
      </w:r>
      <w:r w:rsidR="00773E45" w:rsidRPr="000525DB">
        <w:rPr>
          <w:rFonts w:ascii="Aptos" w:hAnsi="Aptos" w:cs="Times New Roman"/>
          <w:color w:val="000000"/>
          <w:kern w:val="0"/>
          <w14:ligatures w14:val="none"/>
        </w:rPr>
        <w:t>we recommend they do have a basic level of safeguarding awareness. We recommend</w:t>
      </w:r>
      <w:r w:rsidR="000252B3" w:rsidRPr="000525DB">
        <w:rPr>
          <w:rFonts w:ascii="Aptos" w:hAnsi="Aptos" w:cs="Times New Roman"/>
          <w:color w:val="000000"/>
          <w:kern w:val="0"/>
          <w14:ligatures w14:val="none"/>
        </w:rPr>
        <w:t xml:space="preserve"> </w:t>
      </w:r>
      <w:r w:rsidR="00773E45" w:rsidRPr="000525DB">
        <w:rPr>
          <w:rFonts w:ascii="Aptos" w:hAnsi="Aptos" w:cs="Times New Roman"/>
          <w:color w:val="000000"/>
          <w:kern w:val="0"/>
          <w14:ligatures w14:val="none"/>
        </w:rPr>
        <w:t xml:space="preserve">this FREE online course </w:t>
      </w:r>
      <w:hyperlink r:id="rId6" w:history="1">
        <w:r w:rsidR="00773E45" w:rsidRPr="000525DB">
          <w:rPr>
            <w:rStyle w:val="Hyperlink"/>
            <w:rFonts w:ascii="Aptos" w:hAnsi="Aptos" w:cs="Times New Roman"/>
            <w:kern w:val="0"/>
            <w14:ligatures w14:val="none"/>
          </w:rPr>
          <w:t>High Speed Training - Safeguarding in Sport</w:t>
        </w:r>
      </w:hyperlink>
      <w:r w:rsidR="00773E45" w:rsidRPr="000525DB">
        <w:rPr>
          <w:rFonts w:ascii="Aptos" w:hAnsi="Aptos" w:cs="Times New Roman"/>
          <w:color w:val="0070C0"/>
          <w:kern w:val="0"/>
          <w14:ligatures w14:val="none"/>
        </w:rPr>
        <w:t>.</w:t>
      </w:r>
    </w:p>
    <w:p w14:paraId="1EE65B95" w14:textId="77777777" w:rsidR="007B0F52" w:rsidRPr="000525DB" w:rsidRDefault="007B0F52" w:rsidP="00773E45">
      <w:pPr>
        <w:spacing w:after="0" w:line="240" w:lineRule="auto"/>
        <w:rPr>
          <w:rFonts w:ascii="Aptos" w:hAnsi="Aptos" w:cs="Times New Roman"/>
          <w:color w:val="000000"/>
          <w:kern w:val="0"/>
          <w14:ligatures w14:val="none"/>
        </w:rPr>
      </w:pPr>
    </w:p>
    <w:p w14:paraId="4BBD3D9B" w14:textId="77777777" w:rsidR="00773E45" w:rsidRDefault="00773E45" w:rsidP="00773E45">
      <w:pPr>
        <w:spacing w:after="0" w:line="240" w:lineRule="auto"/>
        <w:rPr>
          <w:rFonts w:ascii="Aptos" w:hAnsi="Aptos" w:cs="Times New Roman"/>
          <w:color w:val="000000"/>
          <w:kern w:val="0"/>
          <w14:ligatures w14:val="none"/>
        </w:rPr>
      </w:pPr>
      <w:r w:rsidRPr="000525DB">
        <w:rPr>
          <w:rFonts w:ascii="Aptos" w:hAnsi="Aptos" w:cs="Times New Roman"/>
          <w:color w:val="000000"/>
          <w:kern w:val="0"/>
          <w14:ligatures w14:val="none"/>
        </w:rPr>
        <w:t>-</w:t>
      </w:r>
      <w:r w:rsidRPr="000525DB">
        <w:rPr>
          <w:rFonts w:ascii="Aptos" w:hAnsi="Aptos" w:cs="Arial"/>
          <w:color w:val="000000"/>
          <w:kern w:val="0"/>
          <w14:ligatures w14:val="none"/>
        </w:rPr>
        <w:t xml:space="preserve"> </w:t>
      </w:r>
      <w:r w:rsidRPr="000525DB">
        <w:rPr>
          <w:rFonts w:ascii="Aptos" w:hAnsi="Aptos" w:cs="Times New Roman"/>
          <w:color w:val="000000"/>
          <w:kern w:val="0"/>
          <w14:ligatures w14:val="none"/>
        </w:rPr>
        <w:t>Teams/clubs can assign a different Responsible Adult for every match if they wish.</w:t>
      </w:r>
    </w:p>
    <w:p w14:paraId="66F63BCF" w14:textId="77777777" w:rsidR="007B0F52" w:rsidRPr="000525DB" w:rsidRDefault="007B0F52" w:rsidP="00773E45">
      <w:pPr>
        <w:spacing w:after="0" w:line="240" w:lineRule="auto"/>
        <w:rPr>
          <w:rFonts w:ascii="Aptos" w:hAnsi="Aptos" w:cs="Times New Roman"/>
          <w:color w:val="000000"/>
          <w:kern w:val="0"/>
          <w14:ligatures w14:val="none"/>
        </w:rPr>
      </w:pPr>
    </w:p>
    <w:p w14:paraId="68B00FBD" w14:textId="450A80E1" w:rsidR="00773E45" w:rsidRPr="000525DB" w:rsidRDefault="00773E45" w:rsidP="002F0408">
      <w:pPr>
        <w:spacing w:after="0" w:line="240" w:lineRule="auto"/>
        <w:rPr>
          <w:rFonts w:ascii="Aptos" w:hAnsi="Aptos" w:cs="Times New Roman"/>
          <w:b/>
          <w:bCs/>
          <w:color w:val="000000"/>
          <w:kern w:val="0"/>
          <w14:ligatures w14:val="none"/>
        </w:rPr>
      </w:pPr>
      <w:r w:rsidRPr="000525DB">
        <w:rPr>
          <w:rFonts w:ascii="Aptos" w:hAnsi="Aptos" w:cs="Times New Roman"/>
          <w:color w:val="000000"/>
          <w:kern w:val="0"/>
          <w14:ligatures w14:val="none"/>
        </w:rPr>
        <w:t>-</w:t>
      </w:r>
      <w:r w:rsidRPr="000525DB">
        <w:rPr>
          <w:rFonts w:ascii="Aptos" w:hAnsi="Aptos" w:cs="Arial"/>
          <w:color w:val="000000"/>
          <w:kern w:val="0"/>
          <w14:ligatures w14:val="none"/>
        </w:rPr>
        <w:t xml:space="preserve"> </w:t>
      </w:r>
      <w:r w:rsidR="00DB5FA8">
        <w:rPr>
          <w:rFonts w:ascii="Aptos" w:hAnsi="Aptos" w:cs="Times New Roman"/>
          <w:b/>
          <w:bCs/>
          <w:color w:val="000000"/>
          <w:kern w:val="0"/>
          <w14:ligatures w14:val="none"/>
        </w:rPr>
        <w:t>O</w:t>
      </w:r>
      <w:r w:rsidR="007F7EA6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>ur</w:t>
      </w:r>
      <w:r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venues (particularly schools) insist that at least one adult with a valid DBS</w:t>
      </w:r>
      <w:r w:rsidR="0012393A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per </w:t>
      </w:r>
      <w:r w:rsidR="00490DAA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>team</w:t>
      </w:r>
      <w:r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is</w:t>
      </w:r>
      <w:r w:rsidR="00C12466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</w:t>
      </w:r>
      <w:r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>present during</w:t>
      </w:r>
      <w:r w:rsidR="00134FA3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all</w:t>
      </w:r>
      <w:r w:rsidR="008F4377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lea</w:t>
      </w:r>
      <w:r w:rsidR="00D244F5">
        <w:rPr>
          <w:rFonts w:ascii="Aptos" w:hAnsi="Aptos" w:cs="Times New Roman"/>
          <w:b/>
          <w:bCs/>
          <w:color w:val="000000"/>
          <w:kern w:val="0"/>
          <w14:ligatures w14:val="none"/>
        </w:rPr>
        <w:t>gue</w:t>
      </w:r>
      <w:r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 xml:space="preserve"> </w:t>
      </w:r>
      <w:r w:rsidR="005671D0" w:rsidRPr="000525DB">
        <w:rPr>
          <w:rFonts w:ascii="Aptos" w:hAnsi="Aptos" w:cs="Times New Roman"/>
          <w:b/>
          <w:bCs/>
          <w:color w:val="000000"/>
          <w:kern w:val="0"/>
          <w14:ligatures w14:val="none"/>
        </w:rPr>
        <w:t>matc</w:t>
      </w:r>
      <w:r w:rsidR="00580343">
        <w:rPr>
          <w:rFonts w:ascii="Aptos" w:hAnsi="Aptos" w:cs="Times New Roman"/>
          <w:b/>
          <w:bCs/>
          <w:color w:val="000000"/>
          <w:kern w:val="0"/>
          <w14:ligatures w14:val="none"/>
        </w:rPr>
        <w:t>hes</w:t>
      </w:r>
    </w:p>
    <w:p w14:paraId="791EAD10" w14:textId="240176B0" w:rsidR="00B03019" w:rsidRPr="000525DB" w:rsidRDefault="00B03019">
      <w:pPr>
        <w:rPr>
          <w:rFonts w:ascii="Aptos" w:hAnsi="Aptos"/>
          <w:b/>
          <w:bCs/>
        </w:rPr>
      </w:pPr>
    </w:p>
    <w:sectPr w:rsidR="00B03019" w:rsidRPr="000525D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DD93E1" w14:textId="77777777" w:rsidR="00F9328B" w:rsidRDefault="00F9328B" w:rsidP="005B25F5">
      <w:pPr>
        <w:spacing w:after="0" w:line="240" w:lineRule="auto"/>
      </w:pPr>
      <w:r>
        <w:separator/>
      </w:r>
    </w:p>
  </w:endnote>
  <w:endnote w:type="continuationSeparator" w:id="0">
    <w:p w14:paraId="4AFABC77" w14:textId="77777777" w:rsidR="00F9328B" w:rsidRDefault="00F9328B" w:rsidP="005B2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F60E47" w14:textId="77777777" w:rsidR="00F9328B" w:rsidRDefault="00F9328B" w:rsidP="005B25F5">
      <w:pPr>
        <w:spacing w:after="0" w:line="240" w:lineRule="auto"/>
      </w:pPr>
      <w:r>
        <w:separator/>
      </w:r>
    </w:p>
  </w:footnote>
  <w:footnote w:type="continuationSeparator" w:id="0">
    <w:p w14:paraId="0ADEE737" w14:textId="77777777" w:rsidR="00F9328B" w:rsidRDefault="00F9328B" w:rsidP="005B2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31CF8D" w14:textId="4147FA88" w:rsidR="00F84F34" w:rsidRDefault="00F84F3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63089B" wp14:editId="77B20FBE">
          <wp:simplePos x="0" y="0"/>
          <wp:positionH relativeFrom="column">
            <wp:posOffset>1971729</wp:posOffset>
          </wp:positionH>
          <wp:positionV relativeFrom="paragraph">
            <wp:posOffset>-333926</wp:posOffset>
          </wp:positionV>
          <wp:extent cx="1762699" cy="954968"/>
          <wp:effectExtent l="0" t="0" r="3175" b="0"/>
          <wp:wrapTopAndBottom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4C003251-04A0-C8E4-F9DB-9B99CC69D8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4C003251-04A0-C8E4-F9DB-9B99CC69D89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18" t="21696" r="21418" b="21696"/>
                  <a:stretch>
                    <a:fillRect/>
                  </a:stretch>
                </pic:blipFill>
                <pic:spPr bwMode="auto">
                  <a:xfrm>
                    <a:off x="0" y="0"/>
                    <a:ext cx="1762699" cy="954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19"/>
    <w:rsid w:val="000252B3"/>
    <w:rsid w:val="00037EE4"/>
    <w:rsid w:val="000525DB"/>
    <w:rsid w:val="00053915"/>
    <w:rsid w:val="0009188F"/>
    <w:rsid w:val="000A28F5"/>
    <w:rsid w:val="000D5388"/>
    <w:rsid w:val="0012393A"/>
    <w:rsid w:val="001341F3"/>
    <w:rsid w:val="00134B21"/>
    <w:rsid w:val="00134FA3"/>
    <w:rsid w:val="001559AE"/>
    <w:rsid w:val="001D365D"/>
    <w:rsid w:val="002F0408"/>
    <w:rsid w:val="00304F1E"/>
    <w:rsid w:val="003D26CF"/>
    <w:rsid w:val="003F511E"/>
    <w:rsid w:val="00405104"/>
    <w:rsid w:val="00422876"/>
    <w:rsid w:val="00447236"/>
    <w:rsid w:val="00454275"/>
    <w:rsid w:val="00457C2A"/>
    <w:rsid w:val="004654FA"/>
    <w:rsid w:val="0046716C"/>
    <w:rsid w:val="00490DAA"/>
    <w:rsid w:val="005246AD"/>
    <w:rsid w:val="005578F9"/>
    <w:rsid w:val="005617A1"/>
    <w:rsid w:val="005622C3"/>
    <w:rsid w:val="005671D0"/>
    <w:rsid w:val="00580343"/>
    <w:rsid w:val="005840C8"/>
    <w:rsid w:val="005B25F5"/>
    <w:rsid w:val="005F3A5C"/>
    <w:rsid w:val="006075FC"/>
    <w:rsid w:val="006373D6"/>
    <w:rsid w:val="0065378C"/>
    <w:rsid w:val="00693391"/>
    <w:rsid w:val="00710226"/>
    <w:rsid w:val="0071305C"/>
    <w:rsid w:val="00742064"/>
    <w:rsid w:val="00742718"/>
    <w:rsid w:val="00746B10"/>
    <w:rsid w:val="007551CA"/>
    <w:rsid w:val="007574A6"/>
    <w:rsid w:val="00773E45"/>
    <w:rsid w:val="007953ED"/>
    <w:rsid w:val="007A216A"/>
    <w:rsid w:val="007B0AC0"/>
    <w:rsid w:val="007B0F52"/>
    <w:rsid w:val="007C3465"/>
    <w:rsid w:val="007F7EA6"/>
    <w:rsid w:val="00826E05"/>
    <w:rsid w:val="008F4377"/>
    <w:rsid w:val="00920B84"/>
    <w:rsid w:val="00933422"/>
    <w:rsid w:val="0095407A"/>
    <w:rsid w:val="009B1C22"/>
    <w:rsid w:val="009F6EB8"/>
    <w:rsid w:val="00A213CD"/>
    <w:rsid w:val="00A276A7"/>
    <w:rsid w:val="00A7290B"/>
    <w:rsid w:val="00AB6FB6"/>
    <w:rsid w:val="00AE01A4"/>
    <w:rsid w:val="00AE7F73"/>
    <w:rsid w:val="00B03019"/>
    <w:rsid w:val="00B13540"/>
    <w:rsid w:val="00B54390"/>
    <w:rsid w:val="00BE44F4"/>
    <w:rsid w:val="00BE797E"/>
    <w:rsid w:val="00C12466"/>
    <w:rsid w:val="00C1595E"/>
    <w:rsid w:val="00C57FEC"/>
    <w:rsid w:val="00C81293"/>
    <w:rsid w:val="00C8623F"/>
    <w:rsid w:val="00CC267B"/>
    <w:rsid w:val="00CC44F8"/>
    <w:rsid w:val="00CD061E"/>
    <w:rsid w:val="00CF09A2"/>
    <w:rsid w:val="00D15FE8"/>
    <w:rsid w:val="00D229B2"/>
    <w:rsid w:val="00D244F5"/>
    <w:rsid w:val="00D532D6"/>
    <w:rsid w:val="00D5373A"/>
    <w:rsid w:val="00D65B05"/>
    <w:rsid w:val="00DA5F9C"/>
    <w:rsid w:val="00DB5FA8"/>
    <w:rsid w:val="00DC5477"/>
    <w:rsid w:val="00E07FCF"/>
    <w:rsid w:val="00E371B3"/>
    <w:rsid w:val="00E45BAD"/>
    <w:rsid w:val="00E57D15"/>
    <w:rsid w:val="00E81002"/>
    <w:rsid w:val="00EB15AD"/>
    <w:rsid w:val="00EC39EF"/>
    <w:rsid w:val="00ED6D76"/>
    <w:rsid w:val="00F50D9C"/>
    <w:rsid w:val="00F535AD"/>
    <w:rsid w:val="00F84F34"/>
    <w:rsid w:val="00F9328B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133A1"/>
  <w15:chartTrackingRefBased/>
  <w15:docId w15:val="{E4F5D789-AFB4-C649-8622-E8E9001F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01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03019"/>
    <w:pPr>
      <w:spacing w:after="0" w:line="240" w:lineRule="auto"/>
    </w:pPr>
    <w:rPr>
      <w:rFonts w:ascii="Helvetica" w:hAnsi="Helvetica" w:cs="Times New Roman"/>
      <w:color w:val="000000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B03019"/>
    <w:rPr>
      <w:rFonts w:ascii="Helvetica" w:hAnsi="Helvetica" w:hint="default"/>
      <w:b w:val="0"/>
      <w:bCs w:val="0"/>
      <w:i w:val="0"/>
      <w:iCs w:val="0"/>
      <w:sz w:val="16"/>
      <w:szCs w:val="16"/>
    </w:rPr>
  </w:style>
  <w:style w:type="character" w:customStyle="1" w:styleId="s2">
    <w:name w:val="s2"/>
    <w:basedOn w:val="DefaultParagraphFont"/>
    <w:rsid w:val="00B03019"/>
    <w:rPr>
      <w:rFonts w:ascii="Arial" w:hAnsi="Arial" w:cs="Arial" w:hint="default"/>
      <w:b w:val="0"/>
      <w:bCs w:val="0"/>
      <w:i w:val="0"/>
      <w:iCs w:val="0"/>
      <w:sz w:val="16"/>
      <w:szCs w:val="16"/>
    </w:rPr>
  </w:style>
  <w:style w:type="paragraph" w:customStyle="1" w:styleId="p2">
    <w:name w:val="p2"/>
    <w:basedOn w:val="Normal"/>
    <w:rsid w:val="00773E45"/>
    <w:pPr>
      <w:spacing w:after="0" w:line="240" w:lineRule="auto"/>
    </w:pPr>
    <w:rPr>
      <w:rFonts w:ascii="Helvetica" w:hAnsi="Helvetica" w:cs="Times New Roman"/>
      <w:color w:val="0070C0"/>
      <w:kern w:val="0"/>
      <w:sz w:val="17"/>
      <w:szCs w:val="17"/>
      <w14:ligatures w14:val="none"/>
    </w:rPr>
  </w:style>
  <w:style w:type="character" w:customStyle="1" w:styleId="s3">
    <w:name w:val="s3"/>
    <w:basedOn w:val="DefaultParagraphFont"/>
    <w:rsid w:val="00773E45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s4">
    <w:name w:val="s4"/>
    <w:basedOn w:val="DefaultParagraphFont"/>
    <w:rsid w:val="00773E45"/>
    <w:rPr>
      <w:rFonts w:ascii="Arial" w:hAnsi="Arial" w:cs="Arial" w:hint="default"/>
      <w:b w:val="0"/>
      <w:bCs w:val="0"/>
      <w:i w:val="0"/>
      <w:iCs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7D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D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2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5F5"/>
  </w:style>
  <w:style w:type="paragraph" w:styleId="Footer">
    <w:name w:val="footer"/>
    <w:basedOn w:val="Normal"/>
    <w:link w:val="FooterChar"/>
    <w:uiPriority w:val="99"/>
    <w:unhideWhenUsed/>
    <w:rsid w:val="005B2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ighspeedtraining.co.uk/courses/safeguarding/safeguarding-in-spor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O'Leary</dc:creator>
  <cp:keywords/>
  <dc:description/>
  <cp:lastModifiedBy>Felicity O'Leary</cp:lastModifiedBy>
  <cp:revision>100</cp:revision>
  <dcterms:created xsi:type="dcterms:W3CDTF">2026-08-31T15:55:00Z</dcterms:created>
  <dcterms:modified xsi:type="dcterms:W3CDTF">2026-08-31T16:09:00Z</dcterms:modified>
</cp:coreProperties>
</file>